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32F" w14:textId="77777777" w:rsidR="00D74A0F" w:rsidRPr="006A35C5" w:rsidRDefault="00D74A0F" w:rsidP="007808EE">
      <w:pPr>
        <w:pStyle w:val="Sinespaciado"/>
        <w:rPr>
          <w:rFonts w:ascii="Arial" w:hAnsi="Arial" w:cs="Arial"/>
          <w:sz w:val="24"/>
          <w:szCs w:val="24"/>
        </w:rPr>
      </w:pPr>
    </w:p>
    <w:p w14:paraId="6C1C57AF" w14:textId="77777777" w:rsidR="00624D5E" w:rsidRPr="006A35C5" w:rsidRDefault="007808EE" w:rsidP="007808EE">
      <w:pPr>
        <w:pStyle w:val="Sinespaciad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6A35C5">
        <w:rPr>
          <w:rFonts w:ascii="Arial" w:hAnsi="Arial" w:cs="Arial"/>
          <w:color w:val="BFBFBF" w:themeColor="background1" w:themeShade="BF"/>
          <w:sz w:val="24"/>
          <w:szCs w:val="24"/>
        </w:rPr>
        <w:t>Ciudad y Fecha</w:t>
      </w:r>
    </w:p>
    <w:p w14:paraId="165CBB9A" w14:textId="77777777" w:rsidR="007808EE" w:rsidRPr="006A35C5" w:rsidRDefault="007808EE" w:rsidP="007808EE">
      <w:pPr>
        <w:pStyle w:val="Sinespaciado"/>
        <w:rPr>
          <w:rFonts w:ascii="Arial" w:hAnsi="Arial" w:cs="Arial"/>
          <w:sz w:val="24"/>
          <w:szCs w:val="24"/>
        </w:rPr>
      </w:pPr>
    </w:p>
    <w:p w14:paraId="1A5B0167" w14:textId="77777777" w:rsidR="007808EE" w:rsidRPr="006A35C5" w:rsidRDefault="007808EE" w:rsidP="007808EE">
      <w:pPr>
        <w:pStyle w:val="Sinespaciado"/>
        <w:rPr>
          <w:rFonts w:ascii="Arial" w:hAnsi="Arial" w:cs="Arial"/>
          <w:sz w:val="24"/>
          <w:szCs w:val="24"/>
        </w:rPr>
      </w:pPr>
      <w:r w:rsidRPr="006A35C5">
        <w:rPr>
          <w:rFonts w:ascii="Arial" w:hAnsi="Arial" w:cs="Arial"/>
          <w:sz w:val="24"/>
          <w:szCs w:val="24"/>
        </w:rPr>
        <w:t>Señores</w:t>
      </w:r>
    </w:p>
    <w:p w14:paraId="30FA0867" w14:textId="2BBD34F0" w:rsidR="00D754B4" w:rsidRPr="006A35C5" w:rsidRDefault="00D754B4" w:rsidP="00D754B4">
      <w:pPr>
        <w:pStyle w:val="Sinespaciado"/>
        <w:rPr>
          <w:rFonts w:ascii="Arial" w:hAnsi="Arial" w:cs="Arial"/>
          <w:sz w:val="24"/>
          <w:szCs w:val="24"/>
        </w:rPr>
      </w:pPr>
      <w:r w:rsidRPr="006A35C5">
        <w:rPr>
          <w:rFonts w:ascii="Arial" w:hAnsi="Arial" w:cs="Arial"/>
          <w:sz w:val="24"/>
          <w:szCs w:val="24"/>
        </w:rPr>
        <w:t>Dirección de Proyectos e Información para la Inversión Pública</w:t>
      </w:r>
    </w:p>
    <w:p w14:paraId="30517A20" w14:textId="58361A80" w:rsidR="007808EE" w:rsidRPr="006A35C5" w:rsidRDefault="00D754B4" w:rsidP="007808EE">
      <w:pPr>
        <w:pStyle w:val="Sinespaciado"/>
        <w:rPr>
          <w:rFonts w:ascii="Arial" w:hAnsi="Arial" w:cs="Arial"/>
          <w:bCs/>
          <w:sz w:val="24"/>
          <w:szCs w:val="24"/>
        </w:rPr>
      </w:pPr>
      <w:r w:rsidRPr="006A35C5">
        <w:rPr>
          <w:rFonts w:ascii="Arial" w:hAnsi="Arial" w:cs="Arial"/>
          <w:bCs/>
          <w:sz w:val="24"/>
          <w:szCs w:val="24"/>
        </w:rPr>
        <w:t>Departamento Nacional de Planeación</w:t>
      </w:r>
    </w:p>
    <w:p w14:paraId="2AEB2F18" w14:textId="77777777" w:rsidR="007808EE" w:rsidRPr="006A35C5" w:rsidRDefault="007808EE" w:rsidP="007808EE">
      <w:pPr>
        <w:pStyle w:val="Sinespaciado"/>
        <w:rPr>
          <w:rFonts w:ascii="Arial" w:hAnsi="Arial" w:cs="Arial"/>
          <w:sz w:val="24"/>
          <w:szCs w:val="24"/>
        </w:rPr>
      </w:pPr>
      <w:r w:rsidRPr="006A35C5">
        <w:rPr>
          <w:rFonts w:ascii="Arial" w:hAnsi="Arial" w:cs="Arial"/>
          <w:sz w:val="24"/>
          <w:szCs w:val="24"/>
        </w:rPr>
        <w:t>Bogotá, D.C.</w:t>
      </w:r>
      <w:r w:rsidR="00EF0E57" w:rsidRPr="006A35C5">
        <w:rPr>
          <w:rFonts w:ascii="Arial" w:hAnsi="Arial" w:cs="Arial"/>
          <w:sz w:val="24"/>
          <w:szCs w:val="24"/>
        </w:rPr>
        <w:t xml:space="preserve"> </w:t>
      </w:r>
    </w:p>
    <w:p w14:paraId="1B7A8376" w14:textId="77777777" w:rsidR="007808EE" w:rsidRPr="006A35C5" w:rsidRDefault="007808EE" w:rsidP="007808EE">
      <w:pPr>
        <w:pStyle w:val="Sinespaciado"/>
        <w:rPr>
          <w:rFonts w:ascii="Arial" w:hAnsi="Arial" w:cs="Arial"/>
          <w:sz w:val="24"/>
          <w:szCs w:val="24"/>
        </w:rPr>
      </w:pPr>
    </w:p>
    <w:p w14:paraId="4612143E" w14:textId="77777777" w:rsidR="007808EE" w:rsidRPr="006A35C5" w:rsidRDefault="007808EE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9F6837" w14:textId="6817DA67" w:rsidR="007808EE" w:rsidRPr="006A35C5" w:rsidRDefault="007808EE" w:rsidP="007808EE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6A35C5">
        <w:rPr>
          <w:rFonts w:ascii="Arial" w:hAnsi="Arial" w:cs="Arial"/>
          <w:bCs/>
          <w:sz w:val="24"/>
          <w:szCs w:val="24"/>
        </w:rPr>
        <w:t xml:space="preserve">Asunto: </w:t>
      </w:r>
      <w:r w:rsidR="00970DB6" w:rsidRPr="006A35C5">
        <w:rPr>
          <w:rFonts w:ascii="Arial" w:hAnsi="Arial" w:cs="Arial"/>
          <w:bCs/>
          <w:sz w:val="24"/>
          <w:szCs w:val="24"/>
        </w:rPr>
        <w:t>s</w:t>
      </w:r>
      <w:r w:rsidRPr="006A35C5">
        <w:rPr>
          <w:rFonts w:ascii="Arial" w:hAnsi="Arial" w:cs="Arial"/>
          <w:bCs/>
          <w:sz w:val="24"/>
          <w:szCs w:val="24"/>
        </w:rPr>
        <w:t>olicitud de</w:t>
      </w:r>
      <w:r w:rsidR="00753884" w:rsidRPr="006A35C5">
        <w:rPr>
          <w:rFonts w:ascii="Arial" w:hAnsi="Arial" w:cs="Arial"/>
          <w:bCs/>
          <w:sz w:val="24"/>
          <w:szCs w:val="24"/>
        </w:rPr>
        <w:t xml:space="preserve"> asignación de </w:t>
      </w:r>
      <w:r w:rsidR="0070341A" w:rsidRPr="006A35C5">
        <w:rPr>
          <w:rFonts w:ascii="Arial" w:hAnsi="Arial" w:cs="Arial"/>
          <w:bCs/>
          <w:sz w:val="24"/>
          <w:szCs w:val="24"/>
        </w:rPr>
        <w:t xml:space="preserve">los </w:t>
      </w:r>
      <w:r w:rsidR="00970DB6" w:rsidRPr="006A35C5">
        <w:rPr>
          <w:rFonts w:ascii="Arial" w:hAnsi="Arial" w:cs="Arial"/>
          <w:bCs/>
          <w:sz w:val="24"/>
          <w:szCs w:val="24"/>
        </w:rPr>
        <w:t>r</w:t>
      </w:r>
      <w:r w:rsidR="00753884" w:rsidRPr="006A35C5">
        <w:rPr>
          <w:rFonts w:ascii="Arial" w:hAnsi="Arial" w:cs="Arial"/>
          <w:bCs/>
          <w:sz w:val="24"/>
          <w:szCs w:val="24"/>
        </w:rPr>
        <w:t>ol</w:t>
      </w:r>
      <w:r w:rsidR="008C7CD2" w:rsidRPr="006A35C5">
        <w:rPr>
          <w:rFonts w:ascii="Arial" w:hAnsi="Arial" w:cs="Arial"/>
          <w:bCs/>
          <w:sz w:val="24"/>
          <w:szCs w:val="24"/>
        </w:rPr>
        <w:t>es</w:t>
      </w:r>
      <w:r w:rsidR="00753884" w:rsidRPr="006A35C5">
        <w:rPr>
          <w:rFonts w:ascii="Arial" w:hAnsi="Arial" w:cs="Arial"/>
          <w:bCs/>
          <w:sz w:val="24"/>
          <w:szCs w:val="24"/>
        </w:rPr>
        <w:t xml:space="preserve"> de </w:t>
      </w:r>
      <w:r w:rsidR="0070341A" w:rsidRPr="006A35C5">
        <w:rPr>
          <w:rFonts w:ascii="Arial" w:hAnsi="Arial" w:cs="Arial"/>
          <w:bCs/>
          <w:sz w:val="24"/>
          <w:szCs w:val="24"/>
        </w:rPr>
        <w:t xml:space="preserve">administrador local en la MGA </w:t>
      </w:r>
      <w:r w:rsidR="008210C0">
        <w:rPr>
          <w:rFonts w:ascii="Arial" w:hAnsi="Arial" w:cs="Arial"/>
          <w:bCs/>
          <w:sz w:val="24"/>
          <w:szCs w:val="24"/>
        </w:rPr>
        <w:t xml:space="preserve">Web y en PIIP (Entidades PGN) / SUIFP (Entidades territoriales) </w:t>
      </w:r>
    </w:p>
    <w:p w14:paraId="02E0531E" w14:textId="77777777" w:rsidR="00753884" w:rsidRPr="006A35C5" w:rsidRDefault="00753884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E14D02" w14:textId="77777777" w:rsidR="007808EE" w:rsidRPr="006A35C5" w:rsidRDefault="00EF0E57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35C5">
        <w:rPr>
          <w:rFonts w:ascii="Arial" w:hAnsi="Arial" w:cs="Arial"/>
          <w:sz w:val="24"/>
          <w:szCs w:val="24"/>
        </w:rPr>
        <w:t xml:space="preserve">Cordial saludo, </w:t>
      </w:r>
    </w:p>
    <w:p w14:paraId="48543EE3" w14:textId="77777777" w:rsidR="00753884" w:rsidRPr="006A35C5" w:rsidRDefault="00753884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FD704A" w14:textId="77777777" w:rsidR="00305765" w:rsidRPr="006A35C5" w:rsidRDefault="00305765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C9C151" w14:textId="7D882B50" w:rsidR="00305765" w:rsidRPr="006A35C5" w:rsidRDefault="00305765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35C5">
        <w:rPr>
          <w:rFonts w:ascii="Arial" w:hAnsi="Arial" w:cs="Arial"/>
          <w:sz w:val="24"/>
          <w:szCs w:val="24"/>
        </w:rPr>
        <w:t>Por medio de la presente me permito solicitar</w:t>
      </w:r>
      <w:r w:rsidR="00231721" w:rsidRPr="006A35C5">
        <w:rPr>
          <w:rFonts w:ascii="Arial" w:hAnsi="Arial" w:cs="Arial"/>
          <w:sz w:val="24"/>
          <w:szCs w:val="24"/>
        </w:rPr>
        <w:t xml:space="preserve"> </w:t>
      </w:r>
      <w:r w:rsidR="0070341A" w:rsidRPr="006A35C5">
        <w:rPr>
          <w:rFonts w:ascii="Arial" w:hAnsi="Arial" w:cs="Arial"/>
          <w:sz w:val="24"/>
          <w:szCs w:val="24"/>
        </w:rPr>
        <w:t xml:space="preserve">que </w:t>
      </w:r>
      <w:r w:rsidR="00F447FE" w:rsidRPr="006A35C5">
        <w:rPr>
          <w:rFonts w:ascii="Arial" w:hAnsi="Arial" w:cs="Arial"/>
          <w:sz w:val="24"/>
          <w:szCs w:val="24"/>
        </w:rPr>
        <w:t>los roles referidos en el asunto</w:t>
      </w:r>
      <w:r w:rsidR="004F659C" w:rsidRPr="006A35C5">
        <w:rPr>
          <w:rFonts w:ascii="Arial" w:hAnsi="Arial" w:cs="Arial"/>
          <w:sz w:val="24"/>
          <w:szCs w:val="24"/>
        </w:rPr>
        <w:t xml:space="preserve"> </w:t>
      </w:r>
      <w:r w:rsidR="0070341A" w:rsidRPr="006A35C5">
        <w:rPr>
          <w:rFonts w:ascii="Arial" w:hAnsi="Arial" w:cs="Arial"/>
          <w:sz w:val="24"/>
          <w:szCs w:val="24"/>
        </w:rPr>
        <w:t xml:space="preserve">sean asignados </w:t>
      </w:r>
      <w:r w:rsidR="004F659C" w:rsidRPr="006A35C5">
        <w:rPr>
          <w:rFonts w:ascii="Arial" w:hAnsi="Arial" w:cs="Arial"/>
          <w:sz w:val="24"/>
          <w:szCs w:val="24"/>
        </w:rPr>
        <w:t xml:space="preserve">al </w:t>
      </w:r>
      <w:r w:rsidR="00EF0E57" w:rsidRPr="006A35C5">
        <w:rPr>
          <w:rFonts w:ascii="Arial" w:hAnsi="Arial" w:cs="Arial"/>
          <w:sz w:val="24"/>
          <w:szCs w:val="24"/>
        </w:rPr>
        <w:t>funcionario</w:t>
      </w:r>
      <w:r w:rsidR="00F447FE" w:rsidRPr="006A35C5">
        <w:rPr>
          <w:rFonts w:ascii="Arial" w:hAnsi="Arial" w:cs="Arial"/>
          <w:sz w:val="24"/>
          <w:szCs w:val="24"/>
        </w:rPr>
        <w:t>(a)</w:t>
      </w:r>
      <w:r w:rsidR="004F659C" w:rsidRPr="006A35C5">
        <w:rPr>
          <w:rFonts w:ascii="Arial" w:hAnsi="Arial" w:cs="Arial"/>
          <w:sz w:val="24"/>
          <w:szCs w:val="24"/>
        </w:rPr>
        <w:t xml:space="preserve"> relacionado</w:t>
      </w:r>
      <w:r w:rsidR="00F447FE" w:rsidRPr="006A35C5">
        <w:rPr>
          <w:rFonts w:ascii="Arial" w:hAnsi="Arial" w:cs="Arial"/>
          <w:sz w:val="24"/>
          <w:szCs w:val="24"/>
        </w:rPr>
        <w:t>(a)</w:t>
      </w:r>
      <w:r w:rsidR="004F659C" w:rsidRPr="006A35C5">
        <w:rPr>
          <w:rFonts w:ascii="Arial" w:hAnsi="Arial" w:cs="Arial"/>
          <w:sz w:val="24"/>
          <w:szCs w:val="24"/>
        </w:rPr>
        <w:t xml:space="preserve"> a continuación:</w:t>
      </w:r>
      <w:r w:rsidR="00872EC3" w:rsidRPr="006A35C5">
        <w:rPr>
          <w:rFonts w:ascii="Arial" w:hAnsi="Arial" w:cs="Arial"/>
          <w:sz w:val="24"/>
          <w:szCs w:val="24"/>
        </w:rPr>
        <w:t xml:space="preserve"> </w:t>
      </w:r>
      <w:r w:rsidR="00EF0E57" w:rsidRPr="006A35C5">
        <w:rPr>
          <w:rFonts w:ascii="Arial" w:hAnsi="Arial" w:cs="Arial"/>
          <w:sz w:val="24"/>
          <w:szCs w:val="24"/>
        </w:rPr>
        <w:t xml:space="preserve"> </w:t>
      </w:r>
    </w:p>
    <w:p w14:paraId="6A0A129F" w14:textId="77777777" w:rsidR="00305765" w:rsidRPr="006A35C5" w:rsidRDefault="00305765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859"/>
        <w:gridCol w:w="5350"/>
      </w:tblGrid>
      <w:tr w:rsidR="00EF51E3" w:rsidRPr="006A35C5" w14:paraId="5288EA3F" w14:textId="77777777" w:rsidTr="00D754B4">
        <w:tc>
          <w:tcPr>
            <w:tcW w:w="3859" w:type="dxa"/>
          </w:tcPr>
          <w:p w14:paraId="1F794192" w14:textId="60045918" w:rsidR="00EF51E3" w:rsidRPr="006A35C5" w:rsidRDefault="00970DB6" w:rsidP="00A74E57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35C5">
              <w:rPr>
                <w:rFonts w:ascii="Arial" w:hAnsi="Arial" w:cs="Arial"/>
                <w:bCs/>
                <w:sz w:val="24"/>
                <w:szCs w:val="24"/>
              </w:rPr>
              <w:t>Departamento/Municipio/Entidad*</w:t>
            </w:r>
            <w:r w:rsidR="00EF51E3" w:rsidRPr="006A35C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09D52F6C" w14:textId="4D8F035F" w:rsidR="00EF51E3" w:rsidRPr="006A35C5" w:rsidRDefault="00D754B4" w:rsidP="00A74E57">
            <w:pPr>
              <w:pStyle w:val="Sinespaciado"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6A35C5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A la cual quedará asignado el rol</w:t>
            </w:r>
          </w:p>
        </w:tc>
      </w:tr>
      <w:tr w:rsidR="00EF51E3" w:rsidRPr="006A35C5" w14:paraId="07364923" w14:textId="77777777" w:rsidTr="00D754B4">
        <w:tc>
          <w:tcPr>
            <w:tcW w:w="3859" w:type="dxa"/>
          </w:tcPr>
          <w:p w14:paraId="698F4C93" w14:textId="21DACD2E" w:rsidR="00EF51E3" w:rsidRPr="006A35C5" w:rsidRDefault="00970DB6" w:rsidP="00A74E57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35C5">
              <w:rPr>
                <w:rFonts w:ascii="Arial" w:hAnsi="Arial" w:cs="Arial"/>
                <w:bCs/>
                <w:sz w:val="24"/>
                <w:szCs w:val="24"/>
              </w:rPr>
              <w:t>Cargo*</w:t>
            </w:r>
            <w:r w:rsidR="00EF51E3" w:rsidRPr="006A35C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39798D80" w14:textId="3ED9E71F" w:rsidR="00EF51E3" w:rsidRPr="00306444" w:rsidRDefault="00EF51E3" w:rsidP="00A74E57">
            <w:pPr>
              <w:pStyle w:val="Sinespaciado"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Secretario</w:t>
            </w:r>
            <w:r w:rsidR="00F447FE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(a)</w:t>
            </w: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de </w:t>
            </w:r>
            <w:r w:rsidR="00D754B4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p</w:t>
            </w: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laneación </w:t>
            </w:r>
            <w:r w:rsidR="006A35C5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o quien haga sus veces en la entidad territorial </w:t>
            </w: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o </w:t>
            </w:r>
            <w:r w:rsidR="00D754B4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j</w:t>
            </w: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efe de </w:t>
            </w:r>
            <w:r w:rsidR="00D754B4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o</w:t>
            </w: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ficina de </w:t>
            </w:r>
            <w:r w:rsidR="00D754B4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p</w:t>
            </w: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laneación</w:t>
            </w:r>
            <w:r w:rsidR="004404B6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de la entidad nacional</w:t>
            </w:r>
          </w:p>
        </w:tc>
      </w:tr>
      <w:tr w:rsidR="002A7497" w:rsidRPr="006A35C5" w14:paraId="22FE0F64" w14:textId="77777777" w:rsidTr="00D754B4">
        <w:tc>
          <w:tcPr>
            <w:tcW w:w="3859" w:type="dxa"/>
          </w:tcPr>
          <w:p w14:paraId="48A06AD4" w14:textId="2EA8760B" w:rsidR="002A7497" w:rsidRPr="006A35C5" w:rsidRDefault="00970DB6" w:rsidP="007808EE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35C5">
              <w:rPr>
                <w:rFonts w:ascii="Arial" w:hAnsi="Arial" w:cs="Arial"/>
                <w:bCs/>
                <w:sz w:val="24"/>
                <w:szCs w:val="24"/>
              </w:rPr>
              <w:t>Nombre completo*</w:t>
            </w:r>
            <w:r w:rsidR="002A7497" w:rsidRPr="006A35C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4D2F19D0" w14:textId="4A0627FB" w:rsidR="002A7497" w:rsidRPr="00306444" w:rsidRDefault="00D754B4" w:rsidP="007808EE">
            <w:pPr>
              <w:pStyle w:val="Sinespaciado"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Nombres y apellidos</w:t>
            </w:r>
          </w:p>
        </w:tc>
      </w:tr>
      <w:tr w:rsidR="002A7497" w:rsidRPr="006A35C5" w14:paraId="3BD729CE" w14:textId="77777777" w:rsidTr="00D754B4">
        <w:tc>
          <w:tcPr>
            <w:tcW w:w="3859" w:type="dxa"/>
          </w:tcPr>
          <w:p w14:paraId="07A1261B" w14:textId="5051D2BE" w:rsidR="002A7497" w:rsidRPr="006A35C5" w:rsidRDefault="00970DB6" w:rsidP="007808EE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35C5">
              <w:rPr>
                <w:rFonts w:ascii="Arial" w:hAnsi="Arial" w:cs="Arial"/>
                <w:bCs/>
                <w:sz w:val="24"/>
                <w:szCs w:val="24"/>
              </w:rPr>
              <w:t>Cédula de ciudadanía*</w:t>
            </w:r>
            <w:r w:rsidR="002A7497" w:rsidRPr="006A35C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4C3F84D1" w14:textId="1D20F002" w:rsidR="002A7497" w:rsidRPr="00306444" w:rsidRDefault="00970DB6" w:rsidP="007808EE">
            <w:pPr>
              <w:pStyle w:val="Sinespaciado"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Previamente debe haberse registrado como formulador ciudadano en la MGA</w:t>
            </w:r>
            <w:r w:rsidR="006A35C5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(ver tutorial </w:t>
            </w:r>
            <w:hyperlink r:id="rId10" w:history="1">
              <w:r w:rsidR="006A35C5" w:rsidRPr="00306444">
                <w:rPr>
                  <w:rStyle w:val="Hipervnculo"/>
                  <w:rFonts w:ascii="Arial" w:hAnsi="Arial" w:cs="Arial"/>
                  <w:color w:val="A6A6A6" w:themeColor="background1" w:themeShade="A6"/>
                  <w:sz w:val="24"/>
                  <w:szCs w:val="24"/>
                </w:rPr>
                <w:t>https://bit.ly/2YXd92j</w:t>
              </w:r>
            </w:hyperlink>
            <w:r w:rsidR="006A35C5" w:rsidRPr="00306444">
              <w:rPr>
                <w:rStyle w:val="Hipervnculo"/>
                <w:rFonts w:ascii="Arial" w:hAnsi="Arial" w:cs="Arial"/>
                <w:color w:val="A6A6A6" w:themeColor="background1" w:themeShade="A6"/>
                <w:sz w:val="24"/>
                <w:szCs w:val="24"/>
              </w:rPr>
              <w:t>)</w:t>
            </w: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y la cédula </w:t>
            </w:r>
            <w:r w:rsidR="00D754B4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aquí indicada </w:t>
            </w: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debe coincidir con aquella ingresada en la MGA</w:t>
            </w:r>
          </w:p>
        </w:tc>
      </w:tr>
      <w:tr w:rsidR="002A7497" w:rsidRPr="006A35C5" w14:paraId="2AAFF59A" w14:textId="77777777" w:rsidTr="00D754B4">
        <w:tc>
          <w:tcPr>
            <w:tcW w:w="3859" w:type="dxa"/>
          </w:tcPr>
          <w:p w14:paraId="486BA28C" w14:textId="303661CA" w:rsidR="002A7497" w:rsidRPr="006A35C5" w:rsidRDefault="00970DB6" w:rsidP="007808EE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35C5">
              <w:rPr>
                <w:rFonts w:ascii="Arial" w:hAnsi="Arial" w:cs="Arial"/>
                <w:bCs/>
                <w:sz w:val="24"/>
                <w:szCs w:val="24"/>
              </w:rPr>
              <w:t>Correo electrónico que quedó registrado en la MGA</w:t>
            </w:r>
            <w:r w:rsidR="00306444">
              <w:rPr>
                <w:rFonts w:ascii="Arial" w:hAnsi="Arial" w:cs="Arial"/>
                <w:bCs/>
                <w:sz w:val="24"/>
                <w:szCs w:val="24"/>
              </w:rPr>
              <w:t xml:space="preserve"> como formulador ciudadano</w:t>
            </w:r>
            <w:r w:rsidRPr="006A35C5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6028CC" w:rsidRPr="006A35C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64479F1D" w14:textId="4C8B8B3B" w:rsidR="002A7497" w:rsidRPr="00306444" w:rsidRDefault="00D754B4" w:rsidP="007808EE">
            <w:pPr>
              <w:pStyle w:val="Sinespaciado"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Debe indicar</w:t>
            </w:r>
            <w:r w:rsidR="00490105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el correo con el que se </w:t>
            </w:r>
            <w:r w:rsidR="00EF0E57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registró</w:t>
            </w:r>
            <w:r w:rsidR="00490105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en la MGA.</w:t>
            </w:r>
            <w:r w:rsidR="004404B6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Se sugiere que </w:t>
            </w:r>
            <w:r w:rsidR="000B34C8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este </w:t>
            </w:r>
            <w:r w:rsidR="004404B6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correo </w:t>
            </w:r>
            <w:r w:rsidR="000B34C8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sea </w:t>
            </w:r>
            <w:r w:rsidR="004404B6" w:rsidRPr="00306444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personal y no institucional. </w:t>
            </w:r>
          </w:p>
        </w:tc>
      </w:tr>
      <w:tr w:rsidR="002A7497" w:rsidRPr="006A35C5" w14:paraId="6B54F715" w14:textId="77777777" w:rsidTr="00D754B4">
        <w:tc>
          <w:tcPr>
            <w:tcW w:w="3859" w:type="dxa"/>
          </w:tcPr>
          <w:p w14:paraId="3B6DD529" w14:textId="53DBA692" w:rsidR="002A7497" w:rsidRPr="006A35C5" w:rsidRDefault="00970DB6" w:rsidP="007808EE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35C5">
              <w:rPr>
                <w:rFonts w:ascii="Arial" w:hAnsi="Arial" w:cs="Arial"/>
                <w:bCs/>
                <w:sz w:val="24"/>
                <w:szCs w:val="24"/>
              </w:rPr>
              <w:t>Celular*</w:t>
            </w:r>
            <w:r w:rsidR="002A7497" w:rsidRPr="006A35C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7F9752EB" w14:textId="77777777" w:rsidR="002A7497" w:rsidRPr="006A35C5" w:rsidRDefault="002A7497" w:rsidP="007808EE">
            <w:pPr>
              <w:pStyle w:val="Sinespaciado"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</w:tr>
      <w:tr w:rsidR="002A7497" w:rsidRPr="006A35C5" w14:paraId="28C788D9" w14:textId="77777777" w:rsidTr="00D754B4">
        <w:tc>
          <w:tcPr>
            <w:tcW w:w="3859" w:type="dxa"/>
          </w:tcPr>
          <w:p w14:paraId="3597C841" w14:textId="2C921791" w:rsidR="002A7497" w:rsidRPr="006A35C5" w:rsidRDefault="00970DB6" w:rsidP="007808EE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35C5">
              <w:rPr>
                <w:rFonts w:ascii="Arial" w:hAnsi="Arial" w:cs="Arial"/>
                <w:bCs/>
                <w:sz w:val="24"/>
                <w:szCs w:val="24"/>
              </w:rPr>
              <w:t>Teléfono fijo</w:t>
            </w:r>
            <w:r w:rsidR="002A7497" w:rsidRPr="006A35C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1AEA478C" w14:textId="206346C9" w:rsidR="002A7497" w:rsidRPr="006A35C5" w:rsidRDefault="00D754B4" w:rsidP="007808EE">
            <w:pPr>
              <w:pStyle w:val="Sinespaciado"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6A35C5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Debe incluir indicativo</w:t>
            </w:r>
          </w:p>
        </w:tc>
      </w:tr>
    </w:tbl>
    <w:p w14:paraId="09D9AF26" w14:textId="4C347595" w:rsidR="00305765" w:rsidRPr="006A35C5" w:rsidRDefault="00D754B4" w:rsidP="007808EE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6A35C5">
        <w:rPr>
          <w:rFonts w:ascii="Arial" w:hAnsi="Arial" w:cs="Arial"/>
          <w:sz w:val="16"/>
          <w:szCs w:val="16"/>
        </w:rPr>
        <w:t>* Datos obligatorios</w:t>
      </w:r>
    </w:p>
    <w:p w14:paraId="7F20EEC3" w14:textId="77777777" w:rsidR="00753884" w:rsidRPr="006A35C5" w:rsidRDefault="00753884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74A441" w14:textId="77777777" w:rsidR="007808EE" w:rsidRPr="006A35C5" w:rsidRDefault="007808EE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35C5">
        <w:rPr>
          <w:rFonts w:ascii="Arial" w:hAnsi="Arial" w:cs="Arial"/>
          <w:sz w:val="24"/>
          <w:szCs w:val="24"/>
        </w:rPr>
        <w:t>Atentamente,</w:t>
      </w:r>
    </w:p>
    <w:p w14:paraId="6ECE1D5D" w14:textId="77777777" w:rsidR="004F659C" w:rsidRPr="006A35C5" w:rsidRDefault="004F659C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9F8BA8" w14:textId="77777777" w:rsidR="002A7497" w:rsidRPr="006A35C5" w:rsidRDefault="002A7497" w:rsidP="007808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BD8E8F" w14:textId="77777777" w:rsidR="007808EE" w:rsidRPr="006A35C5" w:rsidRDefault="00305765" w:rsidP="007808E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A35C5">
        <w:rPr>
          <w:rFonts w:ascii="Arial" w:hAnsi="Arial" w:cs="Arial"/>
          <w:b/>
          <w:sz w:val="24"/>
          <w:szCs w:val="24"/>
        </w:rPr>
        <w:t>_____</w:t>
      </w:r>
      <w:r w:rsidR="00EF51E3" w:rsidRPr="006A35C5"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1112FEAF" w14:textId="556124C5" w:rsidR="007808EE" w:rsidRPr="006A35C5" w:rsidRDefault="007808EE" w:rsidP="007808EE">
      <w:pPr>
        <w:pStyle w:val="Sinespaciado"/>
        <w:jc w:val="both"/>
        <w:rPr>
          <w:rFonts w:ascii="Arial" w:hAnsi="Arial" w:cs="Arial"/>
          <w:b/>
          <w:szCs w:val="24"/>
        </w:rPr>
      </w:pPr>
      <w:r w:rsidRPr="006A35C5">
        <w:rPr>
          <w:rFonts w:ascii="Arial" w:hAnsi="Arial" w:cs="Arial"/>
          <w:b/>
          <w:szCs w:val="24"/>
        </w:rPr>
        <w:t xml:space="preserve">Representante </w:t>
      </w:r>
      <w:r w:rsidR="00970DB6" w:rsidRPr="006A35C5">
        <w:rPr>
          <w:rFonts w:ascii="Arial" w:hAnsi="Arial" w:cs="Arial"/>
          <w:b/>
          <w:szCs w:val="24"/>
        </w:rPr>
        <w:t>l</w:t>
      </w:r>
      <w:r w:rsidRPr="006A35C5">
        <w:rPr>
          <w:rFonts w:ascii="Arial" w:hAnsi="Arial" w:cs="Arial"/>
          <w:b/>
          <w:szCs w:val="24"/>
        </w:rPr>
        <w:t>egal</w:t>
      </w:r>
      <w:r w:rsidR="00970DB6" w:rsidRPr="006A35C5">
        <w:rPr>
          <w:rFonts w:ascii="Arial" w:hAnsi="Arial" w:cs="Arial"/>
          <w:b/>
          <w:szCs w:val="24"/>
        </w:rPr>
        <w:t>, s</w:t>
      </w:r>
      <w:r w:rsidR="00EF51E3" w:rsidRPr="006A35C5">
        <w:rPr>
          <w:rFonts w:ascii="Arial" w:hAnsi="Arial" w:cs="Arial"/>
          <w:b/>
          <w:szCs w:val="24"/>
        </w:rPr>
        <w:t>ecretario</w:t>
      </w:r>
      <w:r w:rsidR="00F447FE" w:rsidRPr="006A35C5">
        <w:rPr>
          <w:rFonts w:ascii="Arial" w:hAnsi="Arial" w:cs="Arial"/>
          <w:b/>
          <w:szCs w:val="24"/>
        </w:rPr>
        <w:t>(a)</w:t>
      </w:r>
      <w:r w:rsidR="00EF51E3" w:rsidRPr="006A35C5">
        <w:rPr>
          <w:rFonts w:ascii="Arial" w:hAnsi="Arial" w:cs="Arial"/>
          <w:b/>
          <w:szCs w:val="24"/>
        </w:rPr>
        <w:t xml:space="preserve"> de </w:t>
      </w:r>
      <w:r w:rsidR="00970DB6" w:rsidRPr="006A35C5">
        <w:rPr>
          <w:rFonts w:ascii="Arial" w:hAnsi="Arial" w:cs="Arial"/>
          <w:b/>
          <w:szCs w:val="24"/>
        </w:rPr>
        <w:t>p</w:t>
      </w:r>
      <w:r w:rsidR="00EF51E3" w:rsidRPr="006A35C5">
        <w:rPr>
          <w:rFonts w:ascii="Arial" w:hAnsi="Arial" w:cs="Arial"/>
          <w:b/>
          <w:szCs w:val="24"/>
        </w:rPr>
        <w:t xml:space="preserve">laneación o </w:t>
      </w:r>
      <w:r w:rsidR="00970DB6" w:rsidRPr="006A35C5">
        <w:rPr>
          <w:rFonts w:ascii="Arial" w:hAnsi="Arial" w:cs="Arial"/>
          <w:b/>
          <w:szCs w:val="24"/>
        </w:rPr>
        <w:t>j</w:t>
      </w:r>
      <w:r w:rsidR="00EF51E3" w:rsidRPr="006A35C5">
        <w:rPr>
          <w:rFonts w:ascii="Arial" w:hAnsi="Arial" w:cs="Arial"/>
          <w:b/>
          <w:szCs w:val="24"/>
        </w:rPr>
        <w:t xml:space="preserve">efe </w:t>
      </w:r>
      <w:r w:rsidR="00970DB6" w:rsidRPr="006A35C5">
        <w:rPr>
          <w:rFonts w:ascii="Arial" w:hAnsi="Arial" w:cs="Arial"/>
          <w:b/>
          <w:szCs w:val="24"/>
        </w:rPr>
        <w:t>o</w:t>
      </w:r>
      <w:r w:rsidR="00EF51E3" w:rsidRPr="006A35C5">
        <w:rPr>
          <w:rFonts w:ascii="Arial" w:hAnsi="Arial" w:cs="Arial"/>
          <w:b/>
          <w:szCs w:val="24"/>
        </w:rPr>
        <w:t xml:space="preserve">ficina de </w:t>
      </w:r>
      <w:r w:rsidR="00970DB6" w:rsidRPr="006A35C5">
        <w:rPr>
          <w:rFonts w:ascii="Arial" w:hAnsi="Arial" w:cs="Arial"/>
          <w:b/>
          <w:szCs w:val="24"/>
        </w:rPr>
        <w:t>p</w:t>
      </w:r>
      <w:r w:rsidR="00EF51E3" w:rsidRPr="006A35C5">
        <w:rPr>
          <w:rFonts w:ascii="Arial" w:hAnsi="Arial" w:cs="Arial"/>
          <w:b/>
          <w:szCs w:val="24"/>
        </w:rPr>
        <w:t>laneación</w:t>
      </w:r>
    </w:p>
    <w:p w14:paraId="20C14748" w14:textId="77777777" w:rsidR="007808EE" w:rsidRPr="006A35C5" w:rsidRDefault="00305765" w:rsidP="007808EE">
      <w:pPr>
        <w:pStyle w:val="Sinespaciado"/>
        <w:jc w:val="both"/>
        <w:rPr>
          <w:rFonts w:ascii="Arial" w:hAnsi="Arial" w:cs="Arial"/>
          <w:b/>
          <w:szCs w:val="24"/>
        </w:rPr>
      </w:pPr>
      <w:r w:rsidRPr="006A35C5">
        <w:rPr>
          <w:rFonts w:ascii="Arial" w:hAnsi="Arial" w:cs="Arial"/>
          <w:b/>
          <w:szCs w:val="24"/>
        </w:rPr>
        <w:t>Firma</w:t>
      </w:r>
    </w:p>
    <w:p w14:paraId="31D8687A" w14:textId="77777777" w:rsidR="002A7497" w:rsidRPr="006A35C5" w:rsidRDefault="002A7497" w:rsidP="007808EE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</w:p>
    <w:p w14:paraId="562CE98F" w14:textId="77777777" w:rsidR="002A7497" w:rsidRPr="006A35C5" w:rsidRDefault="002A7497" w:rsidP="007808EE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</w:p>
    <w:p w14:paraId="1408F99B" w14:textId="08F21F63" w:rsidR="00305765" w:rsidRPr="006A35C5" w:rsidRDefault="00305765" w:rsidP="007808EE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6A35C5">
        <w:rPr>
          <w:rFonts w:ascii="Arial" w:hAnsi="Arial" w:cs="Arial"/>
          <w:b/>
          <w:i/>
          <w:sz w:val="20"/>
          <w:szCs w:val="20"/>
        </w:rPr>
        <w:t xml:space="preserve">Anexo: </w:t>
      </w:r>
      <w:r w:rsidR="00231725">
        <w:rPr>
          <w:rFonts w:ascii="Arial" w:hAnsi="Arial" w:cs="Arial"/>
          <w:i/>
          <w:sz w:val="20"/>
          <w:szCs w:val="20"/>
        </w:rPr>
        <w:t>A</w:t>
      </w:r>
      <w:r w:rsidRPr="006A35C5">
        <w:rPr>
          <w:rFonts w:ascii="Arial" w:hAnsi="Arial" w:cs="Arial"/>
          <w:i/>
          <w:sz w:val="20"/>
          <w:szCs w:val="20"/>
        </w:rPr>
        <w:t xml:space="preserve">cto administrativo </w:t>
      </w:r>
      <w:r w:rsidR="00EF0E57" w:rsidRPr="006A35C5">
        <w:rPr>
          <w:rFonts w:ascii="Arial" w:hAnsi="Arial" w:cs="Arial"/>
          <w:i/>
          <w:sz w:val="20"/>
          <w:szCs w:val="20"/>
        </w:rPr>
        <w:t xml:space="preserve">de </w:t>
      </w:r>
      <w:r w:rsidR="00970DB6" w:rsidRPr="006A35C5">
        <w:rPr>
          <w:rFonts w:ascii="Arial" w:hAnsi="Arial" w:cs="Arial"/>
          <w:i/>
          <w:sz w:val="20"/>
          <w:szCs w:val="20"/>
        </w:rPr>
        <w:t>p</w:t>
      </w:r>
      <w:r w:rsidR="00EF0E57" w:rsidRPr="006A35C5">
        <w:rPr>
          <w:rFonts w:ascii="Arial" w:hAnsi="Arial" w:cs="Arial"/>
          <w:i/>
          <w:sz w:val="20"/>
          <w:szCs w:val="20"/>
        </w:rPr>
        <w:t>osesión del</w:t>
      </w:r>
      <w:r w:rsidRPr="006A35C5">
        <w:rPr>
          <w:rFonts w:ascii="Arial" w:hAnsi="Arial" w:cs="Arial"/>
          <w:i/>
          <w:sz w:val="20"/>
          <w:szCs w:val="20"/>
        </w:rPr>
        <w:t xml:space="preserve"> </w:t>
      </w:r>
      <w:r w:rsidR="00970DB6" w:rsidRPr="006A35C5">
        <w:rPr>
          <w:rFonts w:ascii="Arial" w:hAnsi="Arial" w:cs="Arial"/>
          <w:i/>
          <w:sz w:val="20"/>
          <w:szCs w:val="20"/>
        </w:rPr>
        <w:t>f</w:t>
      </w:r>
      <w:r w:rsidRPr="006A35C5">
        <w:rPr>
          <w:rFonts w:ascii="Arial" w:hAnsi="Arial" w:cs="Arial"/>
          <w:i/>
          <w:sz w:val="20"/>
          <w:szCs w:val="20"/>
        </w:rPr>
        <w:t>uncionario asignado</w:t>
      </w:r>
    </w:p>
    <w:p w14:paraId="5CC741AB" w14:textId="71135936" w:rsidR="00231725" w:rsidRDefault="00305765" w:rsidP="007808EE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6A35C5">
        <w:rPr>
          <w:rFonts w:ascii="Arial" w:hAnsi="Arial" w:cs="Arial"/>
          <w:i/>
          <w:sz w:val="20"/>
          <w:szCs w:val="20"/>
        </w:rPr>
        <w:t xml:space="preserve">             </w:t>
      </w:r>
      <w:r w:rsidR="00231725">
        <w:rPr>
          <w:rFonts w:ascii="Arial" w:hAnsi="Arial" w:cs="Arial"/>
          <w:i/>
          <w:sz w:val="20"/>
          <w:szCs w:val="20"/>
        </w:rPr>
        <w:t>C</w:t>
      </w:r>
      <w:r w:rsidRPr="006A35C5">
        <w:rPr>
          <w:rFonts w:ascii="Arial" w:hAnsi="Arial" w:cs="Arial"/>
          <w:i/>
          <w:sz w:val="20"/>
          <w:szCs w:val="20"/>
        </w:rPr>
        <w:t xml:space="preserve">opia </w:t>
      </w:r>
      <w:r w:rsidR="00970DB6" w:rsidRPr="006A35C5">
        <w:rPr>
          <w:rFonts w:ascii="Arial" w:hAnsi="Arial" w:cs="Arial"/>
          <w:i/>
          <w:sz w:val="20"/>
          <w:szCs w:val="20"/>
        </w:rPr>
        <w:t>c</w:t>
      </w:r>
      <w:r w:rsidR="00940418" w:rsidRPr="006A35C5">
        <w:rPr>
          <w:rFonts w:ascii="Arial" w:hAnsi="Arial" w:cs="Arial"/>
          <w:i/>
          <w:sz w:val="20"/>
          <w:szCs w:val="20"/>
        </w:rPr>
        <w:t>é</w:t>
      </w:r>
      <w:r w:rsidRPr="006A35C5">
        <w:rPr>
          <w:rFonts w:ascii="Arial" w:hAnsi="Arial" w:cs="Arial"/>
          <w:i/>
          <w:sz w:val="20"/>
          <w:szCs w:val="20"/>
        </w:rPr>
        <w:t xml:space="preserve">dula de </w:t>
      </w:r>
      <w:r w:rsidR="00970DB6" w:rsidRPr="006A35C5">
        <w:rPr>
          <w:rFonts w:ascii="Arial" w:hAnsi="Arial" w:cs="Arial"/>
          <w:i/>
          <w:sz w:val="20"/>
          <w:szCs w:val="20"/>
        </w:rPr>
        <w:t>c</w:t>
      </w:r>
      <w:r w:rsidRPr="006A35C5">
        <w:rPr>
          <w:rFonts w:ascii="Arial" w:hAnsi="Arial" w:cs="Arial"/>
          <w:i/>
          <w:sz w:val="20"/>
          <w:szCs w:val="20"/>
        </w:rPr>
        <w:t xml:space="preserve">iudadanía del </w:t>
      </w:r>
      <w:r w:rsidR="00970DB6" w:rsidRPr="006A35C5">
        <w:rPr>
          <w:rFonts w:ascii="Arial" w:hAnsi="Arial" w:cs="Arial"/>
          <w:i/>
          <w:sz w:val="20"/>
          <w:szCs w:val="20"/>
        </w:rPr>
        <w:t>f</w:t>
      </w:r>
      <w:r w:rsidRPr="006A35C5">
        <w:rPr>
          <w:rFonts w:ascii="Arial" w:hAnsi="Arial" w:cs="Arial"/>
          <w:i/>
          <w:sz w:val="20"/>
          <w:szCs w:val="20"/>
        </w:rPr>
        <w:t>uncionario a</w:t>
      </w:r>
      <w:r w:rsidR="00872EC3" w:rsidRPr="006A35C5">
        <w:rPr>
          <w:rFonts w:ascii="Arial" w:hAnsi="Arial" w:cs="Arial"/>
          <w:i/>
          <w:sz w:val="20"/>
          <w:szCs w:val="20"/>
        </w:rPr>
        <w:t>signado</w:t>
      </w:r>
    </w:p>
    <w:p w14:paraId="380B54EE" w14:textId="065C0CA0" w:rsidR="00231725" w:rsidRPr="006A35C5" w:rsidRDefault="00231725" w:rsidP="007808EE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Acuerdo de confidencialidad</w:t>
      </w:r>
    </w:p>
    <w:p w14:paraId="587972FB" w14:textId="42BC0225" w:rsidR="0020632E" w:rsidRPr="006A35C5" w:rsidRDefault="0020632E" w:rsidP="007808EE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</w:p>
    <w:p w14:paraId="41AB1923" w14:textId="30FD2018" w:rsidR="0020632E" w:rsidRPr="00231725" w:rsidRDefault="00CC12B4" w:rsidP="008C7CD2">
      <w:pPr>
        <w:pStyle w:val="Sinespaciado"/>
        <w:ind w:left="709" w:right="90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231725">
        <w:rPr>
          <w:rFonts w:ascii="Arial" w:hAnsi="Arial" w:cs="Arial"/>
          <w:i/>
          <w:color w:val="FF0000"/>
          <w:sz w:val="20"/>
          <w:szCs w:val="20"/>
        </w:rPr>
        <w:t>Este formato d</w:t>
      </w:r>
      <w:r w:rsidR="0020632E" w:rsidRPr="00231725">
        <w:rPr>
          <w:rFonts w:ascii="Arial" w:hAnsi="Arial" w:cs="Arial"/>
          <w:i/>
          <w:color w:val="FF0000"/>
          <w:sz w:val="20"/>
          <w:szCs w:val="20"/>
        </w:rPr>
        <w:t xml:space="preserve">ebe remitirse a la mesa de ayuda </w:t>
      </w:r>
      <w:r w:rsidR="00231725" w:rsidRPr="00231725">
        <w:rPr>
          <w:rFonts w:ascii="Arial" w:hAnsi="Arial" w:cs="Arial"/>
          <w:i/>
          <w:iCs/>
          <w:color w:val="2E74B5" w:themeColor="accent1" w:themeShade="BF"/>
          <w:sz w:val="20"/>
          <w:szCs w:val="20"/>
          <w:u w:val="single"/>
        </w:rPr>
        <w:t xml:space="preserve">soportepiip@dnp.gov.co </w:t>
      </w:r>
      <w:r w:rsidR="0020632E" w:rsidRPr="00231725">
        <w:rPr>
          <w:rFonts w:ascii="Arial" w:hAnsi="Arial" w:cs="Arial"/>
          <w:i/>
          <w:color w:val="FF0000"/>
          <w:sz w:val="20"/>
          <w:szCs w:val="20"/>
        </w:rPr>
        <w:t xml:space="preserve">si es entidad del orden nacional </w:t>
      </w:r>
      <w:r w:rsidR="0020632E" w:rsidRPr="00114D44">
        <w:rPr>
          <w:rFonts w:ascii="Arial" w:hAnsi="Arial" w:cs="Arial"/>
          <w:i/>
          <w:color w:val="FF0000"/>
          <w:sz w:val="20"/>
          <w:szCs w:val="20"/>
        </w:rPr>
        <w:t>o</w:t>
      </w:r>
      <w:r w:rsidR="0020632E" w:rsidRPr="00231725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 </w:t>
      </w:r>
      <w:hyperlink r:id="rId11" w:history="1">
        <w:r w:rsidR="0020632E" w:rsidRPr="00231725">
          <w:rPr>
            <w:rFonts w:ascii="Arial" w:hAnsi="Arial" w:cs="Arial"/>
            <w:i/>
            <w:color w:val="2E74B5" w:themeColor="accent1" w:themeShade="BF"/>
            <w:sz w:val="20"/>
            <w:szCs w:val="20"/>
            <w:u w:val="single"/>
          </w:rPr>
          <w:t>infosgr@dnp.gov.co</w:t>
        </w:r>
      </w:hyperlink>
      <w:r w:rsidR="0020632E" w:rsidRPr="00231725">
        <w:rPr>
          <w:rFonts w:ascii="Arial" w:hAnsi="Arial" w:cs="Arial"/>
          <w:i/>
          <w:color w:val="FF0000"/>
          <w:sz w:val="20"/>
          <w:szCs w:val="20"/>
        </w:rPr>
        <w:t xml:space="preserve"> si es entidad del orden territorial</w:t>
      </w:r>
    </w:p>
    <w:sectPr w:rsidR="0020632E" w:rsidRPr="00231725" w:rsidSect="00347FD2"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0DA0" w14:textId="77777777" w:rsidR="004C7ECD" w:rsidRDefault="004C7ECD" w:rsidP="00D74A0F">
      <w:r>
        <w:separator/>
      </w:r>
    </w:p>
  </w:endnote>
  <w:endnote w:type="continuationSeparator" w:id="0">
    <w:p w14:paraId="5FD217F3" w14:textId="77777777" w:rsidR="004C7ECD" w:rsidRDefault="004C7ECD" w:rsidP="00D7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61D0" w14:textId="77777777" w:rsidR="00D74A0F" w:rsidRDefault="00D74A0F" w:rsidP="00D74A0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50D2" w14:textId="57CECAA9" w:rsidR="00D86942" w:rsidRDefault="00D86942" w:rsidP="00D74A0F">
    <w:pPr>
      <w:pStyle w:val="Piedepgina"/>
      <w:jc w:val="center"/>
      <w:rPr>
        <w:color w:val="7F7F7F" w:themeColor="text1" w:themeTint="80"/>
        <w:sz w:val="16"/>
        <w:szCs w:val="16"/>
      </w:rPr>
    </w:pPr>
    <w:r w:rsidRPr="008C7CD2">
      <w:rPr>
        <w:bCs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76A12A" wp14:editId="5911B919">
              <wp:simplePos x="0" y="0"/>
              <wp:positionH relativeFrom="margin">
                <wp:align>right</wp:align>
              </wp:positionH>
              <wp:positionV relativeFrom="paragraph">
                <wp:posOffset>-190500</wp:posOffset>
              </wp:positionV>
              <wp:extent cx="56007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722A1E" id="Conector recto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9.8pt,-15pt" to="830.8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" strokecolor="#bfbfbf [2412]" strokeweight=".5pt">
              <v:stroke joinstyle="miter"/>
              <w10:wrap anchorx="margin"/>
            </v:line>
          </w:pict>
        </mc:Fallback>
      </mc:AlternateContent>
    </w:r>
    <w:r w:rsidR="00D74A0F" w:rsidRPr="008C7CD2">
      <w:rPr>
        <w:bCs/>
        <w:color w:val="7F7F7F" w:themeColor="text1" w:themeTint="80"/>
        <w:sz w:val="16"/>
        <w:szCs w:val="16"/>
      </w:rPr>
      <w:t>Departamento Nacional de Planeación</w:t>
    </w:r>
    <w:r w:rsidR="008C7CD2">
      <w:rPr>
        <w:bCs/>
        <w:color w:val="7F7F7F" w:themeColor="text1" w:themeTint="80"/>
        <w:sz w:val="16"/>
        <w:szCs w:val="16"/>
      </w:rPr>
      <w:t>,</w:t>
    </w:r>
    <w:r w:rsidR="00D74A0F" w:rsidRPr="00D74A0F">
      <w:rPr>
        <w:color w:val="7F7F7F" w:themeColor="text1" w:themeTint="80"/>
        <w:sz w:val="16"/>
        <w:szCs w:val="16"/>
      </w:rPr>
      <w:t xml:space="preserve"> </w:t>
    </w:r>
    <w:r w:rsidR="008C7CD2">
      <w:rPr>
        <w:color w:val="7F7F7F" w:themeColor="text1" w:themeTint="80"/>
        <w:sz w:val="16"/>
        <w:szCs w:val="16"/>
      </w:rPr>
      <w:t>c</w:t>
    </w:r>
    <w:r w:rsidR="00D74A0F" w:rsidRPr="00D74A0F">
      <w:rPr>
        <w:color w:val="7F7F7F" w:themeColor="text1" w:themeTint="80"/>
        <w:sz w:val="16"/>
        <w:szCs w:val="16"/>
      </w:rPr>
      <w:t>alle 26 # 13-19</w:t>
    </w:r>
    <w:r w:rsidR="008C7CD2">
      <w:rPr>
        <w:color w:val="7F7F7F" w:themeColor="text1" w:themeTint="80"/>
        <w:sz w:val="16"/>
        <w:szCs w:val="16"/>
      </w:rPr>
      <w:t>,</w:t>
    </w:r>
    <w:r w:rsidR="00D74A0F" w:rsidRPr="00D74A0F">
      <w:rPr>
        <w:color w:val="7F7F7F" w:themeColor="text1" w:themeTint="80"/>
        <w:sz w:val="16"/>
        <w:szCs w:val="16"/>
      </w:rPr>
      <w:t xml:space="preserve"> </w:t>
    </w:r>
    <w:r w:rsidR="008C7CD2">
      <w:rPr>
        <w:color w:val="7F7F7F" w:themeColor="text1" w:themeTint="80"/>
        <w:sz w:val="16"/>
        <w:szCs w:val="16"/>
      </w:rPr>
      <w:t>e</w:t>
    </w:r>
    <w:r w:rsidR="00D74A0F" w:rsidRPr="00D74A0F">
      <w:rPr>
        <w:color w:val="7F7F7F" w:themeColor="text1" w:themeTint="80"/>
        <w:sz w:val="16"/>
        <w:szCs w:val="16"/>
      </w:rPr>
      <w:t xml:space="preserve">dificio </w:t>
    </w:r>
    <w:proofErr w:type="spellStart"/>
    <w:r w:rsidR="00D74A0F" w:rsidRPr="00D74A0F">
      <w:rPr>
        <w:color w:val="7F7F7F" w:themeColor="text1" w:themeTint="80"/>
        <w:sz w:val="16"/>
        <w:szCs w:val="16"/>
      </w:rPr>
      <w:t>ENTerritorio</w:t>
    </w:r>
    <w:proofErr w:type="spellEnd"/>
    <w:r w:rsidR="008C7CD2">
      <w:rPr>
        <w:color w:val="7F7F7F" w:themeColor="text1" w:themeTint="80"/>
        <w:sz w:val="16"/>
        <w:szCs w:val="16"/>
      </w:rPr>
      <w:t xml:space="preserve">, </w:t>
    </w:r>
    <w:r w:rsidR="00D74A0F" w:rsidRPr="00D74A0F">
      <w:rPr>
        <w:color w:val="7F7F7F" w:themeColor="text1" w:themeTint="80"/>
        <w:sz w:val="16"/>
        <w:szCs w:val="16"/>
      </w:rPr>
      <w:t>Bogotá D.C., Colombia</w:t>
    </w:r>
  </w:p>
  <w:p w14:paraId="4D8D3D1D" w14:textId="318965C0" w:rsidR="00D74A0F" w:rsidRPr="00D74A0F" w:rsidRDefault="00D74A0F" w:rsidP="00D74A0F">
    <w:pPr>
      <w:pStyle w:val="Piedepgina"/>
      <w:jc w:val="center"/>
      <w:rPr>
        <w:color w:val="7F7F7F" w:themeColor="text1" w:themeTint="80"/>
        <w:sz w:val="16"/>
        <w:szCs w:val="16"/>
      </w:rPr>
    </w:pPr>
    <w:r w:rsidRPr="00D74A0F">
      <w:rPr>
        <w:color w:val="7F7F7F" w:themeColor="text1" w:themeTint="80"/>
        <w:sz w:val="16"/>
        <w:szCs w:val="16"/>
      </w:rPr>
      <w:t xml:space="preserve">Código </w:t>
    </w:r>
    <w:r w:rsidR="008C7CD2">
      <w:rPr>
        <w:color w:val="7F7F7F" w:themeColor="text1" w:themeTint="80"/>
        <w:sz w:val="16"/>
        <w:szCs w:val="16"/>
      </w:rPr>
      <w:t>p</w:t>
    </w:r>
    <w:r w:rsidRPr="00D74A0F">
      <w:rPr>
        <w:color w:val="7F7F7F" w:themeColor="text1" w:themeTint="80"/>
        <w:sz w:val="16"/>
        <w:szCs w:val="16"/>
      </w:rPr>
      <w:t>ostal: 110311</w:t>
    </w:r>
    <w:r>
      <w:rPr>
        <w:color w:val="7F7F7F" w:themeColor="text1" w:themeTint="80"/>
        <w:sz w:val="16"/>
        <w:szCs w:val="16"/>
      </w:rPr>
      <w:t xml:space="preserve">. </w:t>
    </w:r>
    <w:r w:rsidRPr="00D74A0F">
      <w:rPr>
        <w:color w:val="7F7F7F" w:themeColor="text1" w:themeTint="80"/>
        <w:sz w:val="16"/>
        <w:szCs w:val="16"/>
      </w:rPr>
      <w:t xml:space="preserve">Teléfono </w:t>
    </w:r>
    <w:r w:rsidR="008C7CD2">
      <w:rPr>
        <w:color w:val="7F7F7F" w:themeColor="text1" w:themeTint="80"/>
        <w:sz w:val="16"/>
        <w:szCs w:val="16"/>
      </w:rPr>
      <w:t>c</w:t>
    </w:r>
    <w:r w:rsidRPr="00D74A0F">
      <w:rPr>
        <w:color w:val="7F7F7F" w:themeColor="text1" w:themeTint="80"/>
        <w:sz w:val="16"/>
        <w:szCs w:val="16"/>
      </w:rPr>
      <w:t>onmutador: +57 (</w:t>
    </w:r>
    <w:r w:rsidR="008C7CD2">
      <w:rPr>
        <w:color w:val="7F7F7F" w:themeColor="text1" w:themeTint="80"/>
        <w:sz w:val="16"/>
        <w:szCs w:val="16"/>
      </w:rPr>
      <w:t>60</w:t>
    </w:r>
    <w:r w:rsidRPr="00D74A0F">
      <w:rPr>
        <w:color w:val="7F7F7F" w:themeColor="text1" w:themeTint="80"/>
        <w:sz w:val="16"/>
        <w:szCs w:val="16"/>
      </w:rPr>
      <w:t>1) 381 50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AB8F" w14:textId="77777777" w:rsidR="004C7ECD" w:rsidRDefault="004C7ECD" w:rsidP="00D74A0F">
      <w:r>
        <w:separator/>
      </w:r>
    </w:p>
  </w:footnote>
  <w:footnote w:type="continuationSeparator" w:id="0">
    <w:p w14:paraId="66D47C30" w14:textId="77777777" w:rsidR="004C7ECD" w:rsidRDefault="004C7ECD" w:rsidP="00D7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82EE" w14:textId="469FDF19" w:rsidR="00D74A0F" w:rsidRDefault="000769A1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3EA3EF" wp14:editId="30439C16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1733550" cy="528320"/>
          <wp:effectExtent l="0" t="0" r="0" b="0"/>
          <wp:wrapTight wrapText="bothSides">
            <wp:wrapPolygon edited="0">
              <wp:start x="2374" y="2337"/>
              <wp:lineTo x="1424" y="7010"/>
              <wp:lineTo x="1662" y="14798"/>
              <wp:lineTo x="2848" y="18692"/>
              <wp:lineTo x="4273" y="18692"/>
              <wp:lineTo x="20413" y="14019"/>
              <wp:lineTo x="20413" y="6231"/>
              <wp:lineTo x="4747" y="2337"/>
              <wp:lineTo x="2374" y="2337"/>
            </wp:wrapPolygon>
          </wp:wrapTight>
          <wp:docPr id="970170188" name="Imagen 97017018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316913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7" t="21188" r="8679" b="21976"/>
                  <a:stretch/>
                </pic:blipFill>
                <pic:spPr bwMode="auto">
                  <a:xfrm>
                    <a:off x="0" y="0"/>
                    <a:ext cx="17335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797">
      <w:fldChar w:fldCharType="begin"/>
    </w:r>
    <w:r w:rsidR="00572797">
      <w:instrText xml:space="preserve"> INCLUDEPICTURE "https://www.dnp.gov.co/estilos/images/logoNuevo.jpg" \* MERGEFORMATINET </w:instrText>
    </w:r>
    <w:r w:rsidR="00572797">
      <w:fldChar w:fldCharType="separate"/>
    </w:r>
    <w:r w:rsidR="00572797">
      <w:fldChar w:fldCharType="end"/>
    </w:r>
  </w:p>
  <w:p w14:paraId="424CB66F" w14:textId="77777777" w:rsidR="00D74A0F" w:rsidRPr="00347FD2" w:rsidRDefault="00D74A0F" w:rsidP="00D74A0F">
    <w:pPr>
      <w:pStyle w:val="Encabezado"/>
      <w:jc w:val="center"/>
      <w:rPr>
        <w:color w:val="595959" w:themeColor="text1" w:themeTint="A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D1A5A" wp14:editId="5B68EDC6">
              <wp:simplePos x="0" y="0"/>
              <wp:positionH relativeFrom="column">
                <wp:posOffset>-13335</wp:posOffset>
              </wp:positionH>
              <wp:positionV relativeFrom="paragraph">
                <wp:posOffset>93980</wp:posOffset>
              </wp:positionV>
              <wp:extent cx="56007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3C223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7.4pt" to="439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" strokecolor="#bfbfbf [2412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E4"/>
    <w:rsid w:val="000769A1"/>
    <w:rsid w:val="000A5E40"/>
    <w:rsid w:val="000B34C8"/>
    <w:rsid w:val="00114C38"/>
    <w:rsid w:val="00114D44"/>
    <w:rsid w:val="0013254A"/>
    <w:rsid w:val="00171021"/>
    <w:rsid w:val="0020632E"/>
    <w:rsid w:val="00231721"/>
    <w:rsid w:val="00231725"/>
    <w:rsid w:val="002865C0"/>
    <w:rsid w:val="002A7497"/>
    <w:rsid w:val="00305765"/>
    <w:rsid w:val="00306444"/>
    <w:rsid w:val="00347FD2"/>
    <w:rsid w:val="00366E3B"/>
    <w:rsid w:val="00390E98"/>
    <w:rsid w:val="003C63D5"/>
    <w:rsid w:val="004404B6"/>
    <w:rsid w:val="004429E4"/>
    <w:rsid w:val="004459CB"/>
    <w:rsid w:val="00490105"/>
    <w:rsid w:val="004C7ECD"/>
    <w:rsid w:val="004F659C"/>
    <w:rsid w:val="00530240"/>
    <w:rsid w:val="00572797"/>
    <w:rsid w:val="00595E93"/>
    <w:rsid w:val="006028CC"/>
    <w:rsid w:val="006266AF"/>
    <w:rsid w:val="006A35C5"/>
    <w:rsid w:val="006E3C3D"/>
    <w:rsid w:val="0070341A"/>
    <w:rsid w:val="00753884"/>
    <w:rsid w:val="007808EE"/>
    <w:rsid w:val="0078535B"/>
    <w:rsid w:val="00816DDB"/>
    <w:rsid w:val="008210C0"/>
    <w:rsid w:val="00872EC3"/>
    <w:rsid w:val="0088302B"/>
    <w:rsid w:val="008C7CD2"/>
    <w:rsid w:val="00940418"/>
    <w:rsid w:val="00970DB6"/>
    <w:rsid w:val="009B254C"/>
    <w:rsid w:val="009E06D5"/>
    <w:rsid w:val="00A716EC"/>
    <w:rsid w:val="00B521FA"/>
    <w:rsid w:val="00BA388D"/>
    <w:rsid w:val="00BC0134"/>
    <w:rsid w:val="00CC12B4"/>
    <w:rsid w:val="00D61326"/>
    <w:rsid w:val="00D74A0F"/>
    <w:rsid w:val="00D754B4"/>
    <w:rsid w:val="00D86942"/>
    <w:rsid w:val="00DC0F0D"/>
    <w:rsid w:val="00EF0E57"/>
    <w:rsid w:val="00EF51E3"/>
    <w:rsid w:val="00F14DA1"/>
    <w:rsid w:val="00F447FE"/>
    <w:rsid w:val="00F5159C"/>
    <w:rsid w:val="00F75DB1"/>
    <w:rsid w:val="00FA5C09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43EF"/>
  <w15:chartTrackingRefBased/>
  <w15:docId w15:val="{12C39C3F-E257-44C6-BD50-81E6BA1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38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08E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A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4C3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74A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A0F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74A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0F"/>
    <w:rPr>
      <w:rFonts w:ascii="Calibri" w:hAnsi="Calibri" w:cs="Calibri"/>
    </w:rPr>
  </w:style>
  <w:style w:type="paragraph" w:styleId="Revisin">
    <w:name w:val="Revision"/>
    <w:hidden/>
    <w:uiPriority w:val="99"/>
    <w:semiHidden/>
    <w:rsid w:val="00F447FE"/>
    <w:pPr>
      <w:spacing w:after="0" w:line="240" w:lineRule="auto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447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7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7F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7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7FE"/>
    <w:rPr>
      <w:rFonts w:ascii="Calibri" w:hAnsi="Calibri" w:cs="Calibri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447F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sgr@dnp.gov.c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t.ly/2YXd92j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_Format xmlns="http://schemas.microsoft.com/sharepoint/v3/fields">Word</_Format>
    <_Contributor xmlns="http://schemas.microsoft.com/sharepoint/v3/fields">Eddy Jazmina Quintero Perilla</_Contributor>
    <_Relation xmlns="http://schemas.microsoft.com/sharepoint/v3/fields" xsi:nil="true"/>
    <Language xmlns="http://schemas.microsoft.com/sharepoint/v3">Español-Colombia</Language>
    <_DCDateCreated xmlns="http://schemas.microsoft.com/sharepoint/v3/fields">2023-01-30T05:00:00+00:00</_DCDateCreated>
    <_RightsManagement xmlns="http://schemas.microsoft.com/sharepoint/v3/fields" xsi:nil="true"/>
    <_Source xmlns="http://schemas.microsoft.com/sharepoint/v3/fields" xsi:nil="true"/>
    <_dlc_DocId xmlns="af7f7f6b-44e7-444a-90a4-d02bbf46acb6">DNPOI-886846715-29</_dlc_DocId>
    <_Identifier xmlns="http://schemas.microsoft.com/sharepoint/v3/fields" xsi:nil="true"/>
    <_ResourceType xmlns="http://schemas.microsoft.com/sharepoint/v3/fields" xsi:nil="true"/>
    <_dlc_DocIdUrl xmlns="af7f7f6b-44e7-444a-90a4-d02bbf46acb6">
      <Url>https://colaboracion.dnp.gov.co/CDT/_layouts/15/DocIdRedir.aspx?ID=DNPOI-886846715-29</Url>
      <Description>DNPOI-886846715-29</Description>
    </_dlc_DocIdUrl>
    <_Publisher xmlns="http://schemas.microsoft.com/sharepoint/v3/fields" xsi:nil="true"/>
    <_DCDateModified xmlns="http://schemas.microsoft.com/sharepoint/v3/fields">2023-01-30T05:00:00+00:00</_DCDateModified>
    <TaxCatchAll xmlns="e66aed62-a72c-4c01-bbea-3ea55ab832f6">
      <Value>592</Value>
      <Value>590</Value>
      <Value>571</Value>
      <Value>614</Value>
      <Value>613</Value>
      <Value>612</Value>
    </TaxCatchAll>
    <Anio xmlns="ae60711a-3114-438d-892e-864326453f1a">2023</Anio>
    <TaxKeywordTaxHTField xmlns="e66aed62-a72c-4c01-bbea-3ea55ab83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Activación administrador local</TermName>
          <TermId xmlns="http://schemas.microsoft.com/office/infopath/2007/PartnerControls">1a6a38bd-9686-4a82-9e91-3513f9324f1d</TermId>
        </TermInfo>
        <TermInfo xmlns="http://schemas.microsoft.com/office/infopath/2007/PartnerControls">
          <TermName xmlns="http://schemas.microsoft.com/office/infopath/2007/PartnerControls">Asignación administrador local</TermName>
          <TermId xmlns="http://schemas.microsoft.com/office/infopath/2007/PartnerControls">4643a951-9184-4053-ab2f-283b6053f542</TermId>
        </TermInfo>
        <TermInfo xmlns="http://schemas.microsoft.com/office/infopath/2007/PartnerControls">
          <TermName xmlns="http://schemas.microsoft.com/office/infopath/2007/PartnerControls">MGA</TermName>
          <TermId xmlns="http://schemas.microsoft.com/office/infopath/2007/PartnerControls">28eb54cf-3ef9-4ae2-8da2-27e1a2b2798e</TermId>
        </TermInfo>
        <TermInfo xmlns="http://schemas.microsoft.com/office/infopath/2007/PartnerControls">
          <TermName xmlns="http://schemas.microsoft.com/office/infopath/2007/PartnerControls">SUIFP SGR</TermName>
          <TermId xmlns="http://schemas.microsoft.com/office/infopath/2007/PartnerControls">74ab3c75-fcd5-4d03-85bd-41562b4c7fc2</TermId>
        </TermInfo>
        <TermInfo xmlns="http://schemas.microsoft.com/office/infopath/2007/PartnerControls">
          <TermName xmlns="http://schemas.microsoft.com/office/infopath/2007/PartnerControls">SUIFP Territorio</TermName>
          <TermId xmlns="http://schemas.microsoft.com/office/infopath/2007/PartnerControls">7cb200e7-654c-440c-9dfc-1fe932c3978d</TermId>
        </TermInfo>
        <TermInfo xmlns="http://schemas.microsoft.com/office/infopath/2007/PartnerControls">
          <TermName xmlns="http://schemas.microsoft.com/office/infopath/2007/PartnerControls">SPI</TermName>
          <TermId xmlns="http://schemas.microsoft.com/office/infopath/2007/PartnerControls">6300d71d-e191-4148-8f29-72b1334102eb</TermId>
        </TermInfo>
      </Terms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B0BA87605F5B845B5B24164CBD06555" ma:contentTypeVersion="11" ma:contentTypeDescription="Tipo de contenido basico DNP" ma:contentTypeScope="" ma:versionID="2cc7a1b8dbec26d8c9a72c2b919c98bc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ae60711a-3114-438d-892e-864326453f1a" targetNamespace="http://schemas.microsoft.com/office/2006/metadata/properties" ma:root="true" ma:fieldsID="7cc0fc5b410657ac37d7f00008a15ca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ae60711a-3114-438d-892e-864326453f1a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0711a-3114-438d-892e-864326453f1a" elementFormDefault="qualified">
    <xsd:import namespace="http://schemas.microsoft.com/office/2006/documentManagement/types"/>
    <xsd:import namespace="http://schemas.microsoft.com/office/infopath/2007/PartnerControls"/>
    <xsd:element name="Anio" ma:index="33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3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9AE8A-9DC9-4FF0-8DAD-622A30BCE129}"/>
</file>

<file path=customXml/itemProps2.xml><?xml version="1.0" encoding="utf-8"?>
<ds:datastoreItem xmlns:ds="http://schemas.openxmlformats.org/officeDocument/2006/customXml" ds:itemID="{80550523-DD5A-4138-863B-26856C4D68AB}"/>
</file>

<file path=customXml/itemProps3.xml><?xml version="1.0" encoding="utf-8"?>
<ds:datastoreItem xmlns:ds="http://schemas.openxmlformats.org/officeDocument/2006/customXml" ds:itemID="{0BEC2B47-45E8-404C-850A-D266A359E15E}"/>
</file>

<file path=customXml/itemProps4.xml><?xml version="1.0" encoding="utf-8"?>
<ds:datastoreItem xmlns:ds="http://schemas.openxmlformats.org/officeDocument/2006/customXml" ds:itemID="{7B40E518-9500-4E21-965E-FBD8D996F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solicitud de asignación de los roles de administrador</dc:title>
  <dc:subject/>
  <dc:creator>Subdirección de Proyectos</dc:creator>
  <cp:keywords>SPI; SUIFP Territorio; MGA; Asignación administrador local; SUIFP SGR; Activación administrador local</cp:keywords>
  <dc:description>Formato complementario a los protocolos establecidos para la asignación de administrador en el banco de proyectos (MGA ,PIIP SUIFP SGR, SUIFP Territorio, SPI).</dc:description>
  <cp:lastModifiedBy>Juan David Lopez Pineda</cp:lastModifiedBy>
  <cp:revision>7</cp:revision>
  <dcterms:created xsi:type="dcterms:W3CDTF">2022-05-24T17:41:00Z</dcterms:created>
  <dcterms:modified xsi:type="dcterms:W3CDTF">2023-05-29T20:56:00Z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0x01010B005296897013BAF84B858553682CCFA4C2005B0BA87605F5B845B5B24164CBD06555</vt:lpwstr>
  </property>
  <property fmtid="{D5CDD505-2E9C-101B-9397-08002B2CF9AE}" pid="3" name="_dlc_DocIdItemGuid">
    <vt:lpwstr>865ad1bb-6f57-4c0b-a19f-7f377807a582</vt:lpwstr>
  </property>
  <property fmtid="{D5CDD505-2E9C-101B-9397-08002B2CF9AE}" pid="4" name="TaxKeyword">
    <vt:lpwstr>612;#Activación administrador local|1a6a38bd-9686-4a82-9e91-3513f9324f1d;#613;#Asignación administrador local|4643a951-9184-4053-ab2f-283b6053f542;#571;#MGA|28eb54cf-3ef9-4ae2-8da2-27e1a2b2798e;#614;#SUIFP SGR|74ab3c75-fcd5-4d03-85bd-41562b4c7fc2;#590;#SUIFP Territorio|7cb200e7-654c-440c-9dfc-1fe932c3978d;#592;#SPI|6300d71d-e191-4148-8f29-72b1334102eb</vt:lpwstr>
  </property>
</Properties>
</file>